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1"/>
          <w:szCs w:val="31"/>
          <w:u w:val="single"/>
        </w:rPr>
      </w:pPr>
      <w:r w:rsidDel="00000000" w:rsidR="00000000" w:rsidRPr="00000000">
        <w:rPr>
          <w:b w:val="1"/>
          <w:sz w:val="31"/>
          <w:szCs w:val="31"/>
          <w:u w:val="single"/>
          <w:rtl w:val="0"/>
        </w:rPr>
        <w:t xml:space="preserve">Cours n°8</w:t>
      </w:r>
    </w:p>
    <w:p w:rsidR="00000000" w:rsidDel="00000000" w:rsidP="00000000" w:rsidRDefault="00000000" w:rsidRPr="00000000" w14:paraId="00000002">
      <w:pPr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  <w:sz w:val="25"/>
          <w:szCs w:val="25"/>
        </w:rPr>
      </w:pPr>
      <w:r w:rsidDel="00000000" w:rsidR="00000000" w:rsidRPr="00000000">
        <w:rPr>
          <w:i w:val="1"/>
          <w:sz w:val="25"/>
          <w:szCs w:val="25"/>
          <w:rtl w:val="0"/>
        </w:rPr>
        <w:t xml:space="preserve">Maître de Conférences en Sciences de gestion - Université de Montpellier</w:t>
      </w:r>
    </w:p>
    <w:p w:rsidR="00000000" w:rsidDel="00000000" w:rsidP="00000000" w:rsidRDefault="00000000" w:rsidRPr="00000000" w14:paraId="00000004">
      <w:pPr>
        <w:rPr>
          <w:i w:val="1"/>
          <w:sz w:val="25"/>
          <w:szCs w:val="25"/>
        </w:rPr>
      </w:pPr>
      <w:r w:rsidDel="00000000" w:rsidR="00000000" w:rsidRPr="00000000">
        <w:rPr>
          <w:i w:val="1"/>
          <w:sz w:val="25"/>
          <w:szCs w:val="25"/>
          <w:rtl w:val="0"/>
        </w:rPr>
        <w:t xml:space="preserve">Contact: antoine.chollet@umontpellier.fr</w:t>
      </w:r>
    </w:p>
    <w:p w:rsidR="00000000" w:rsidDel="00000000" w:rsidP="00000000" w:rsidRDefault="00000000" w:rsidRPr="00000000" w14:paraId="00000005">
      <w:pPr>
        <w:rPr>
          <w:i w:val="1"/>
          <w:sz w:val="25"/>
          <w:szCs w:val="25"/>
        </w:rPr>
      </w:pPr>
      <w:r w:rsidDel="00000000" w:rsidR="00000000" w:rsidRPr="00000000">
        <w:rPr>
          <w:i w:val="1"/>
          <w:sz w:val="25"/>
          <w:szCs w:val="25"/>
          <w:rtl w:val="0"/>
        </w:rPr>
        <w:t xml:space="preserve">Twitter: @Antoine_Chollet </w:t>
      </w:r>
    </w:p>
    <w:p w:rsidR="00000000" w:rsidDel="00000000" w:rsidP="00000000" w:rsidRDefault="00000000" w:rsidRPr="00000000" w14:paraId="00000006">
      <w:pPr>
        <w:rPr>
          <w:i w:val="1"/>
          <w:sz w:val="25"/>
          <w:szCs w:val="25"/>
        </w:rPr>
      </w:pPr>
      <w:r w:rsidDel="00000000" w:rsidR="00000000" w:rsidRPr="00000000">
        <w:rPr>
          <w:i w:val="1"/>
          <w:sz w:val="25"/>
          <w:szCs w:val="25"/>
          <w:rtl w:val="0"/>
        </w:rPr>
        <w:t xml:space="preserve">Date: 08/11/2021</w:t>
      </w:r>
    </w:p>
    <w:p w:rsidR="00000000" w:rsidDel="00000000" w:rsidP="00000000" w:rsidRDefault="00000000" w:rsidRPr="00000000" w14:paraId="00000007">
      <w:pPr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5"/>
          <w:szCs w:val="25"/>
        </w:rPr>
      </w:pPr>
      <w:r w:rsidDel="00000000" w:rsidR="00000000" w:rsidRPr="00000000">
        <w:rPr>
          <w:sz w:val="25"/>
          <w:szCs w:val="25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sz w:val="25"/>
          <w:szCs w:val="25"/>
          <w:u w:val="single"/>
        </w:rPr>
      </w:pPr>
      <w:r w:rsidDel="00000000" w:rsidR="00000000" w:rsidRPr="00000000">
        <w:rPr>
          <w:sz w:val="25"/>
          <w:szCs w:val="25"/>
          <w:u w:val="single"/>
          <w:rtl w:val="0"/>
        </w:rPr>
        <w:t xml:space="preserve">8- Histoire de l'Informatique et d'Internet:</w:t>
      </w:r>
    </w:p>
    <w:p w:rsidR="00000000" w:rsidDel="00000000" w:rsidP="00000000" w:rsidRDefault="00000000" w:rsidRPr="00000000" w14:paraId="0000000A">
      <w:pPr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5"/>
          <w:szCs w:val="25"/>
          <w:u w:val="single"/>
        </w:rPr>
      </w:pPr>
      <w:r w:rsidDel="00000000" w:rsidR="00000000" w:rsidRPr="00000000">
        <w:rPr>
          <w:sz w:val="25"/>
          <w:szCs w:val="25"/>
          <w:rtl w:val="0"/>
        </w:rPr>
        <w:t xml:space="preserve"> </w:t>
      </w:r>
      <w:r w:rsidDel="00000000" w:rsidR="00000000" w:rsidRPr="00000000">
        <w:rPr>
          <w:sz w:val="25"/>
          <w:szCs w:val="25"/>
          <w:u w:val="single"/>
          <w:rtl w:val="0"/>
        </w:rPr>
        <w:t xml:space="preserve">I- Introduction</w:t>
      </w:r>
    </w:p>
    <w:p w:rsidR="00000000" w:rsidDel="00000000" w:rsidP="00000000" w:rsidRDefault="00000000" w:rsidRPr="00000000" w14:paraId="0000000C">
      <w:pPr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i w:val="1"/>
          <w:sz w:val="25"/>
          <w:szCs w:val="25"/>
        </w:rPr>
      </w:pPr>
      <w:r w:rsidDel="00000000" w:rsidR="00000000" w:rsidRPr="00000000">
        <w:rPr>
          <w:i w:val="1"/>
          <w:sz w:val="25"/>
          <w:szCs w:val="25"/>
          <w:rtl w:val="0"/>
        </w:rPr>
        <w:t xml:space="preserve">Entre le début de </w:t>
      </w:r>
      <w:r w:rsidDel="00000000" w:rsidR="00000000" w:rsidRPr="00000000">
        <w:rPr>
          <w:b w:val="1"/>
          <w:i w:val="1"/>
          <w:sz w:val="25"/>
          <w:szCs w:val="25"/>
          <w:rtl w:val="0"/>
        </w:rPr>
        <w:t xml:space="preserve">l’ordinateur </w:t>
      </w:r>
      <w:r w:rsidDel="00000000" w:rsidR="00000000" w:rsidRPr="00000000">
        <w:rPr>
          <w:i w:val="1"/>
          <w:sz w:val="25"/>
          <w:szCs w:val="25"/>
          <w:rtl w:val="0"/>
        </w:rPr>
        <w:t xml:space="preserve">à l’ordinateur </w:t>
      </w:r>
      <w:r w:rsidDel="00000000" w:rsidR="00000000" w:rsidRPr="00000000">
        <w:rPr>
          <w:b w:val="1"/>
          <w:i w:val="1"/>
          <w:sz w:val="25"/>
          <w:szCs w:val="25"/>
          <w:rtl w:val="0"/>
        </w:rPr>
        <w:t xml:space="preserve">quantique</w:t>
      </w:r>
    </w:p>
    <w:p w:rsidR="00000000" w:rsidDel="00000000" w:rsidP="00000000" w:rsidRDefault="00000000" w:rsidRPr="00000000" w14:paraId="0000000E">
      <w:pPr>
        <w:rPr>
          <w:sz w:val="25"/>
          <w:szCs w:val="25"/>
        </w:rPr>
      </w:pPr>
      <w:r w:rsidDel="00000000" w:rsidR="00000000" w:rsidRPr="00000000">
        <w:rPr>
          <w:sz w:val="25"/>
          <w:szCs w:val="25"/>
        </w:rPr>
        <w:drawing>
          <wp:inline distB="114300" distT="114300" distL="114300" distR="114300">
            <wp:extent cx="5731200" cy="2578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Verdana" w:cs="Verdana" w:eastAsia="Verdana" w:hAnsi="Verdana"/>
          <w:color w:val="4e5a66"/>
          <w:sz w:val="25"/>
          <w:szCs w:val="25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u w:val="single"/>
          <w:rtl w:val="0"/>
        </w:rPr>
        <w:t xml:space="preserve">II - Origine d'Internet</w:t>
      </w:r>
    </w:p>
    <w:p w:rsidR="00000000" w:rsidDel="00000000" w:rsidP="00000000" w:rsidRDefault="00000000" w:rsidRPr="00000000" w14:paraId="00000011">
      <w:pPr>
        <w:numPr>
          <w:ilvl w:val="0"/>
          <w:numId w:val="4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rtl w:val="0"/>
        </w:rPr>
        <w:t xml:space="preserve">1969: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Université de Cambridge</w:t>
      </w:r>
    </w:p>
    <w:p w:rsidR="00000000" w:rsidDel="00000000" w:rsidP="00000000" w:rsidRDefault="00000000" w:rsidRPr="00000000" w14:paraId="00000012">
      <w:pPr>
        <w:numPr>
          <w:ilvl w:val="0"/>
          <w:numId w:val="2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36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Premier échange par paquets de données entre deux ordinateurs.</w:t>
      </w:r>
    </w:p>
    <w:p w:rsidR="00000000" w:rsidDel="00000000" w:rsidP="00000000" w:rsidRDefault="00000000" w:rsidRPr="00000000" w14:paraId="00000013">
      <w:pPr>
        <w:numPr>
          <w:ilvl w:val="0"/>
          <w:numId w:val="2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rtl w:val="0"/>
        </w:rPr>
        <w:t xml:space="preserve">Création de l'Arpanet: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Advanced Research Agency Network.</w:t>
      </w:r>
    </w:p>
    <w:p w:rsidR="00000000" w:rsidDel="00000000" w:rsidP="00000000" w:rsidRDefault="00000000" w:rsidRPr="00000000" w14:paraId="00000014">
      <w:pPr>
        <w:numPr>
          <w:ilvl w:val="0"/>
          <w:numId w:val="3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rtl w:val="0"/>
        </w:rPr>
        <w:t xml:space="preserve">1971: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Réseau TCP/IP, Transmission Control Protocol et Internet Protocol.</w:t>
      </w:r>
    </w:p>
    <w:p w:rsidR="00000000" w:rsidDel="00000000" w:rsidP="00000000" w:rsidRDefault="00000000" w:rsidRPr="00000000" w14:paraId="00000015">
      <w:pPr>
        <w:numPr>
          <w:ilvl w:val="0"/>
          <w:numId w:val="4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rtl w:val="0"/>
        </w:rPr>
        <w:t xml:space="preserve">1989: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Création de la première page Internet par le CERN (Centre européen de recherche nucléaire)</w:t>
      </w:r>
    </w:p>
    <w:p w:rsidR="00000000" w:rsidDel="00000000" w:rsidP="00000000" w:rsidRDefault="00000000" w:rsidRPr="00000000" w14:paraId="00000016">
      <w:pPr>
        <w:numPr>
          <w:ilvl w:val="0"/>
          <w:numId w:val="2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rtl w:val="0"/>
        </w:rPr>
        <w:t xml:space="preserve">1989: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Création du langage HTML et de l'adresse URL par Tim Berners-Lee.</w:t>
      </w:r>
    </w:p>
    <w:p w:rsidR="00000000" w:rsidDel="00000000" w:rsidP="00000000" w:rsidRDefault="00000000" w:rsidRPr="00000000" w14:paraId="00000017">
      <w:pPr>
        <w:numPr>
          <w:ilvl w:val="0"/>
          <w:numId w:val="2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rtl w:val="0"/>
        </w:rPr>
        <w:t xml:space="preserve">1991: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 Naissance du World Wide Web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360" w:hanging="360"/>
        <w:rPr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rtl w:val="0"/>
        </w:rPr>
        <w:t xml:space="preserve">Nouvelle Grande Aventure !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color w:val="4e5a66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Verdana" w:cs="Verdana" w:eastAsia="Verdana" w:hAnsi="Verdana"/>
          <w:i w:val="1"/>
          <w:color w:val="4e5a66"/>
          <w:sz w:val="25"/>
          <w:szCs w:val="25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Première page internet WWW [World Wide Web]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5"/>
          <w:szCs w:val="25"/>
        </w:rPr>
      </w:pPr>
      <w:r w:rsidDel="00000000" w:rsidR="00000000" w:rsidRPr="00000000">
        <w:rPr>
          <w:sz w:val="25"/>
          <w:szCs w:val="25"/>
        </w:rPr>
        <w:drawing>
          <wp:inline distB="114300" distT="114300" distL="114300" distR="114300">
            <wp:extent cx="3757613" cy="179142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79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Les premiers serveurs Web au début</w:t>
      </w:r>
    </w:p>
    <w:p w:rsidR="00000000" w:rsidDel="00000000" w:rsidP="00000000" w:rsidRDefault="00000000" w:rsidRPr="00000000" w14:paraId="00000028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4633913" cy="1624179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624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6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1988: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NeXT Cube : premier serveur Web (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6500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$)</w:t>
      </w:r>
    </w:p>
    <w:p w:rsidR="00000000" w:rsidDel="00000000" w:rsidP="00000000" w:rsidRDefault="00000000" w:rsidRPr="00000000" w14:paraId="0000002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Les héros du début: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Robert Cailliau, Jean-Francois Abramatic, Tim Berners-Lee</w:t>
      </w:r>
    </w:p>
    <w:p w:rsidR="00000000" w:rsidDel="00000000" w:rsidP="00000000" w:rsidRDefault="00000000" w:rsidRPr="00000000" w14:paraId="0000002D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2590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Quelques statistiques: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Evolution d'internautes dans le monde entier.</w:t>
      </w:r>
    </w:p>
    <w:p w:rsidR="00000000" w:rsidDel="00000000" w:rsidP="00000000" w:rsidRDefault="00000000" w:rsidRPr="00000000" w14:paraId="00000034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448300" cy="38385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Evolution d’équipement à Internet en France</w:t>
      </w:r>
    </w:p>
    <w:p w:rsidR="00000000" w:rsidDel="00000000" w:rsidP="00000000" w:rsidRDefault="00000000" w:rsidRPr="00000000" w14:paraId="00000037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567363" cy="3579019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579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III - Culture d'Internet</w:t>
      </w:r>
    </w:p>
    <w:p w:rsidR="00000000" w:rsidDel="00000000" w:rsidP="00000000" w:rsidRDefault="00000000" w:rsidRPr="00000000" w14:paraId="0000003E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Naissance et essor de communautés d'internet (1997)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6396038" cy="2039932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2039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15240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Classement des domaines les plus visités en France (2000)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Naissance et essor des systèmes de messagerie:</w:t>
      </w:r>
    </w:p>
    <w:p w:rsidR="00000000" w:rsidDel="00000000" w:rsidP="00000000" w:rsidRDefault="00000000" w:rsidRPr="00000000" w14:paraId="00000047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4495800" cy="253365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Yahoo.com</w:t>
      </w:r>
    </w:p>
    <w:p w:rsidR="00000000" w:rsidDel="00000000" w:rsidP="00000000" w:rsidRDefault="00000000" w:rsidRPr="00000000" w14:paraId="00000048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Ou même:</w:t>
      </w:r>
    </w:p>
    <w:p w:rsidR="00000000" w:rsidDel="00000000" w:rsidP="00000000" w:rsidRDefault="00000000" w:rsidRPr="00000000" w14:paraId="0000004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3016444" cy="1876472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6444" cy="1876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2557463" cy="1908831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908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Naissance et essor des premier navigateur populaire (Netscape en 1994):</w:t>
      </w:r>
    </w:p>
    <w:p w:rsidR="00000000" w:rsidDel="00000000" w:rsidP="00000000" w:rsidRDefault="00000000" w:rsidRPr="00000000" w14:paraId="0000005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367338" cy="4038877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038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Naissance de futurs géants d'Internet:</w:t>
      </w:r>
    </w:p>
    <w:p w:rsidR="00000000" w:rsidDel="00000000" w:rsidP="00000000" w:rsidRDefault="00000000" w:rsidRPr="00000000" w14:paraId="00000055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37973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Amazon en 1995</w:t>
      </w:r>
    </w:p>
    <w:p w:rsidR="00000000" w:rsidDel="00000000" w:rsidP="00000000" w:rsidRDefault="00000000" w:rsidRPr="00000000" w14:paraId="00000056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4165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Google en 1998</w:t>
      </w:r>
    </w:p>
    <w:p w:rsidR="00000000" w:rsidDel="00000000" w:rsidP="00000000" w:rsidRDefault="00000000" w:rsidRPr="00000000" w14:paraId="00000057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Premier téléphone à aller sur Internet [1996]</w:t>
      </w:r>
    </w:p>
    <w:p w:rsidR="00000000" w:rsidDel="00000000" w:rsidP="00000000" w:rsidRDefault="00000000" w:rsidRPr="00000000" w14:paraId="00000059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3263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Nokia 9000 Communicator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D'autre dates clefs:</w:t>
      </w:r>
    </w:p>
    <w:p w:rsidR="00000000" w:rsidDel="00000000" w:rsidP="00000000" w:rsidRDefault="00000000" w:rsidRPr="00000000" w14:paraId="0000005D">
      <w:pPr>
        <w:numPr>
          <w:ilvl w:val="0"/>
          <w:numId w:val="3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2000: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Premier forfait illimité à Internet par AOL (200 francs).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2001: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Lancement de Wikipédia.</w:t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2002: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Création des skyblogs par la radio Skyrock.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2003: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Création de 4Chan par un ado NY (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terreau de la culture web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61">
      <w:pPr>
        <w:numPr>
          <w:ilvl w:val="0"/>
          <w:numId w:val="4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2004: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Création de FaceBook et évocation du Web 2.0.</w:t>
      </w:r>
    </w:p>
    <w:p w:rsidR="00000000" w:rsidDel="00000000" w:rsidP="00000000" w:rsidRDefault="00000000" w:rsidRPr="00000000" w14:paraId="00000062">
      <w:pPr>
        <w:numPr>
          <w:ilvl w:val="0"/>
          <w:numId w:val="3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2005: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Première vidéo Youtube "me at the zoo" par Jawed Karim.</w:t>
      </w:r>
    </w:p>
    <w:p w:rsidR="00000000" w:rsidDel="00000000" w:rsidP="00000000" w:rsidRDefault="00000000" w:rsidRPr="00000000" w14:paraId="00000063">
      <w:pPr>
        <w:numPr>
          <w:ilvl w:val="0"/>
          <w:numId w:val="3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2006: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Premier tweet, création de Leboncoin et de Youporn.</w:t>
      </w:r>
    </w:p>
    <w:p w:rsidR="00000000" w:rsidDel="00000000" w:rsidP="00000000" w:rsidRDefault="00000000" w:rsidRPr="00000000" w14:paraId="00000064">
      <w:pPr>
        <w:numPr>
          <w:ilvl w:val="0"/>
          <w:numId w:val="3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2007: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L'Estonie organise la première élection en ligne (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vote électronique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2008: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Sortie de Google Chrome.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2009: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Introduction du bouton "J'aime" par Facebook.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2010: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Wikileaks via Julian Assange sort des documents secrets américains.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2011: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Lancement de Twitch.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2012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: Première vidéo à franchir 1Md de vues sur Youtube: Gangnam Style.</w:t>
      </w:r>
    </w:p>
    <w:p w:rsidR="00000000" w:rsidDel="00000000" w:rsidP="00000000" w:rsidRDefault="00000000" w:rsidRPr="00000000" w14:paraId="0000006A">
      <w:pPr>
        <w:numPr>
          <w:ilvl w:val="0"/>
          <w:numId w:val="3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2013: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Mort d'Aaron Swartz (Reddit/Créative Common/Flux RSS)</w:t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2014: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1 Milliard de site créés annoncé par Tim-Berners-Lee.</w:t>
      </w:r>
    </w:p>
    <w:p w:rsidR="00000000" w:rsidDel="00000000" w:rsidP="00000000" w:rsidRDefault="00000000" w:rsidRPr="00000000" w14:paraId="0000006C">
      <w:pPr>
        <w:numPr>
          <w:ilvl w:val="0"/>
          <w:numId w:val="4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2017: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2 Milliard d'utilisateur actifs sur Facebook sur 7,5 milliards d'humains.</w:t>
      </w:r>
    </w:p>
    <w:p w:rsidR="00000000" w:rsidDel="00000000" w:rsidP="00000000" w:rsidRDefault="00000000" w:rsidRPr="00000000" w14:paraId="0000006D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IV - Evolution de la communication via Internet</w:t>
      </w:r>
    </w:p>
    <w:p w:rsidR="00000000" w:rsidDel="00000000" w:rsidP="00000000" w:rsidRDefault="00000000" w:rsidRPr="00000000" w14:paraId="00000070">
      <w:pPr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Emojis, Emoticone et Smiley</w:t>
      </w:r>
    </w:p>
    <w:p w:rsidR="00000000" w:rsidDel="00000000" w:rsidP="00000000" w:rsidRDefault="00000000" w:rsidRPr="00000000" w14:paraId="00000071">
      <w:pPr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3886200" cy="126682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La première apparition d'un émoji est en 1862 par le New York Times.</w:t>
      </w:r>
    </w:p>
    <w:p w:rsidR="00000000" w:rsidDel="00000000" w:rsidP="00000000" w:rsidRDefault="00000000" w:rsidRPr="00000000" w14:paraId="00000073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3867150" cy="1000125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Publication d'émoticônes dans le numéro du 30 Mars de Puck.</w:t>
      </w:r>
    </w:p>
    <w:p w:rsidR="00000000" w:rsidDel="00000000" w:rsidP="00000000" w:rsidRDefault="00000000" w:rsidRPr="00000000" w14:paraId="00000075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single"/>
          <w:rtl w:val="0"/>
        </w:rPr>
        <w:t xml:space="preserve">Quelles différences ?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60" w:hanging="360"/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4e5a66"/>
          <w:sz w:val="25"/>
          <w:szCs w:val="25"/>
          <w:highlight w:val="white"/>
          <w:rtl w:val="0"/>
        </w:rPr>
        <w:t xml:space="preserve">Émoticône: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Chaine de caractère et de ponctuation. Exemple: :-) :-P :-(</w:t>
      </w:r>
    </w:p>
    <w:p w:rsidR="00000000" w:rsidDel="00000000" w:rsidP="00000000" w:rsidRDefault="00000000" w:rsidRPr="00000000" w14:paraId="00000078">
      <w:pPr>
        <w:numPr>
          <w:ilvl w:val="0"/>
          <w:numId w:val="4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60" w:hanging="360"/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4e5a66"/>
          <w:sz w:val="25"/>
          <w:szCs w:val="25"/>
          <w:highlight w:val="white"/>
          <w:rtl w:val="0"/>
        </w:rPr>
        <w:t xml:space="preserve">Emoji: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Représentation picturale d'une expression.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60" w:hanging="360"/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i w:val="1"/>
          <w:color w:val="4e5a66"/>
          <w:sz w:val="25"/>
          <w:szCs w:val="25"/>
          <w:highlight w:val="white"/>
          <w:rtl w:val="0"/>
        </w:rPr>
        <w:t xml:space="preserve">Smiley: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Représentation graphique d'un visage (Émoticône et émoji).</w:t>
      </w:r>
    </w:p>
    <w:p w:rsidR="00000000" w:rsidDel="00000000" w:rsidP="00000000" w:rsidRDefault="00000000" w:rsidRPr="00000000" w14:paraId="0000007A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single"/>
          <w:rtl w:val="0"/>
        </w:rPr>
        <w:t xml:space="preserve">Emoji ou Paréidolie:</w:t>
      </w:r>
    </w:p>
    <w:p w:rsidR="00000000" w:rsidDel="00000000" w:rsidP="00000000" w:rsidRDefault="00000000" w:rsidRPr="00000000" w14:paraId="00000084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3343275" cy="192405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1"/>
          <w:i w:val="1"/>
          <w:color w:val="4e5a66"/>
          <w:sz w:val="25"/>
          <w:szCs w:val="25"/>
          <w:highlight w:val="white"/>
          <w:rtl w:val="0"/>
        </w:rPr>
        <w:t xml:space="preserve">1741: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Signature de Bernard Hennet, abbé du cloître cistercien.</w:t>
      </w:r>
    </w:p>
    <w:p w:rsidR="00000000" w:rsidDel="00000000" w:rsidP="00000000" w:rsidRDefault="00000000" w:rsidRPr="00000000" w14:paraId="00000085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2600325" cy="32766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1"/>
          <w:i w:val="1"/>
          <w:color w:val="4e5a66"/>
          <w:sz w:val="25"/>
          <w:szCs w:val="25"/>
          <w:highlight w:val="white"/>
          <w:rtl w:val="0"/>
        </w:rPr>
        <w:t xml:space="preserve">1953: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Affiche promotionnelle du film “Lili” dans le New York Herald Tribune.</w:t>
      </w:r>
    </w:p>
    <w:p w:rsidR="00000000" w:rsidDel="00000000" w:rsidP="00000000" w:rsidRDefault="00000000" w:rsidRPr="00000000" w14:paraId="00000087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2609850" cy="34099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erdana" w:cs="Verdana" w:eastAsia="Verdana" w:hAnsi="Verdana"/>
          <w:b w:val="1"/>
          <w:i w:val="1"/>
          <w:color w:val="4e5a66"/>
          <w:sz w:val="25"/>
          <w:szCs w:val="25"/>
          <w:highlight w:val="white"/>
          <w:rtl w:val="0"/>
        </w:rPr>
        <w:t xml:space="preserve">1963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 Smiley Jaune Smiliaire à celui de son créateur “Harvey Bail”</w:t>
      </w:r>
    </w:p>
    <w:p w:rsidR="00000000" w:rsidDel="00000000" w:rsidP="00000000" w:rsidRDefault="00000000" w:rsidRPr="00000000" w14:paraId="00000089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single"/>
          <w:rtl w:val="0"/>
        </w:rPr>
        <w:t xml:space="preserve">Vers un nouveau langage de communication: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ind w:left="720" w:hanging="360"/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non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Les Kaomoji (JAP)</w:t>
      </w:r>
    </w:p>
    <w:p w:rsidR="00000000" w:rsidDel="00000000" w:rsidP="00000000" w:rsidRDefault="00000000" w:rsidRPr="00000000" w14:paraId="0000008D">
      <w:pPr>
        <w:numPr>
          <w:ilvl w:val="0"/>
          <w:numId w:val="20"/>
        </w:numPr>
        <w:ind w:left="720" w:hanging="360"/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u w:val="none"/>
        </w:rPr>
      </w:pP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Représentation d'un kaomoji au Japon</w:t>
      </w:r>
    </w:p>
    <w:p w:rsidR="00000000" w:rsidDel="00000000" w:rsidP="00000000" w:rsidRDefault="00000000" w:rsidRPr="00000000" w14:paraId="0000008E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29337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Vers une adaptation du langage Internet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ind w:left="720" w:hanging="360"/>
        <w:rPr>
          <w:rFonts w:ascii="Verdana" w:cs="Verdana" w:eastAsia="Verdana" w:hAnsi="Verdana"/>
          <w:color w:val="4e5a66"/>
          <w:sz w:val="25"/>
          <w:szCs w:val="25"/>
          <w:highlight w:val="white"/>
          <w:u w:val="non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Utilisation occidentale du style japonais/...</w:t>
      </w:r>
    </w:p>
    <w:p w:rsidR="00000000" w:rsidDel="00000000" w:rsidP="00000000" w:rsidRDefault="00000000" w:rsidRPr="00000000" w14:paraId="00000095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3111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Influence du langage Internet:</w:t>
      </w:r>
    </w:p>
    <w:p w:rsidR="00000000" w:rsidDel="00000000" w:rsidP="00000000" w:rsidRDefault="00000000" w:rsidRPr="00000000" w14:paraId="00000099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ab/>
        <w:t xml:space="preserve">Kirby's Dream Land</w:t>
      </w:r>
    </w:p>
    <w:p w:rsidR="00000000" w:rsidDel="00000000" w:rsidP="00000000" w:rsidRDefault="00000000" w:rsidRPr="00000000" w14:paraId="0000009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ab/>
        <w:t xml:space="preserve">Dance de Kirby</w:t>
      </w:r>
    </w:p>
    <w:p w:rsidR="00000000" w:rsidDel="00000000" w:rsidP="00000000" w:rsidRDefault="00000000" w:rsidRPr="00000000" w14:paraId="0000009B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3441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Naissance du mème:</w:t>
      </w:r>
    </w:p>
    <w:p w:rsidR="00000000" w:rsidDel="00000000" w:rsidP="00000000" w:rsidRDefault="00000000" w:rsidRPr="00000000" w14:paraId="0000009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Même: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terme créé en 1976 par Richard Dawkins dans Le Gène Égoïste.</w:t>
      </w:r>
    </w:p>
    <w:p w:rsidR="00000000" w:rsidDel="00000000" w:rsidP="00000000" w:rsidRDefault="00000000" w:rsidRPr="00000000" w14:paraId="000000A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Origine: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Mix entre "gène" et mimesis.</w:t>
      </w:r>
    </w:p>
    <w:p w:rsidR="00000000" w:rsidDel="00000000" w:rsidP="00000000" w:rsidRDefault="00000000" w:rsidRPr="00000000" w14:paraId="000000A1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2717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Evolution du Même:</w:t>
      </w:r>
    </w:p>
    <w:p w:rsidR="00000000" w:rsidDel="00000000" w:rsidP="00000000" w:rsidRDefault="00000000" w:rsidRPr="00000000" w14:paraId="000000A6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2008: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 Le "Trollface" par Carlos Ramirez (18 ans) sur Microsoft Paint et publié sur Deviant Art (Créé en 2000)</w:t>
      </w:r>
    </w:p>
    <w:p w:rsidR="00000000" w:rsidDel="00000000" w:rsidP="00000000" w:rsidRDefault="00000000" w:rsidRPr="00000000" w14:paraId="000000A7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2844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Verdana" w:cs="Verdana" w:eastAsia="Verdana" w:hAnsi="Verdana"/>
          <w:color w:val="4e5a66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Poursuite de la culture du même dans l'écriture sur l'Internet:</w:t>
      </w:r>
    </w:p>
    <w:p w:rsidR="00000000" w:rsidDel="00000000" w:rsidP="00000000" w:rsidRDefault="00000000" w:rsidRPr="00000000" w14:paraId="000000AD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ab/>
        <w:t xml:space="preserve">Miroir ambigramme en 2017</w:t>
      </w:r>
    </w:p>
    <w:p w:rsidR="00000000" w:rsidDel="00000000" w:rsidP="00000000" w:rsidRDefault="00000000" w:rsidRPr="00000000" w14:paraId="000000AE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2781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Création d'un langage d'Internet:</w:t>
      </w:r>
    </w:p>
    <w:p w:rsidR="00000000" w:rsidDel="00000000" w:rsidP="00000000" w:rsidRDefault="00000000" w:rsidRPr="00000000" w14:paraId="000000B4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ab/>
        <w:t xml:space="preserve">Hieroglyphs / ...</w:t>
      </w:r>
    </w:p>
    <w:p w:rsidR="00000000" w:rsidDel="00000000" w:rsidP="00000000" w:rsidRDefault="00000000" w:rsidRPr="00000000" w14:paraId="000000B5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</w:rPr>
        <w:drawing>
          <wp:inline distB="114300" distT="114300" distL="114300" distR="114300">
            <wp:extent cx="5731200" cy="2692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V - Conclusion</w:t>
      </w:r>
    </w:p>
    <w:p w:rsidR="00000000" w:rsidDel="00000000" w:rsidP="00000000" w:rsidRDefault="00000000" w:rsidRPr="00000000" w14:paraId="000000BD">
      <w:pPr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u w:val="single"/>
          <w:rtl w:val="0"/>
        </w:rPr>
        <w:t xml:space="preserve">Quels conséquences sur le plan professionnel de cette culture Internet:</w:t>
      </w:r>
    </w:p>
    <w:p w:rsidR="00000000" w:rsidDel="00000000" w:rsidP="00000000" w:rsidRDefault="00000000" w:rsidRPr="00000000" w14:paraId="000000BE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ab/>
        <w:t xml:space="preserve">Nécessité d'avoir un portfolio en ligne.</w:t>
      </w:r>
    </w:p>
    <w:p w:rsidR="00000000" w:rsidDel="00000000" w:rsidP="00000000" w:rsidRDefault="00000000" w:rsidRPr="00000000" w14:paraId="000000BF">
      <w:pPr>
        <w:numPr>
          <w:ilvl w:val="0"/>
          <w:numId w:val="2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Nécessité d'avoir un réseau professionnel via les réseaux sociaux.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Faire attention à son identité numérique (Twitter, Blog, Facebook, etc...).</w:t>
      </w:r>
    </w:p>
    <w:p w:rsidR="00000000" w:rsidDel="00000000" w:rsidP="00000000" w:rsidRDefault="00000000" w:rsidRPr="00000000" w14:paraId="000000C1">
      <w:pPr>
        <w:numPr>
          <w:ilvl w:val="0"/>
          <w:numId w:val="2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Des recrutements se font en ligne.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Des cours se font en ligne.</w:t>
      </w:r>
    </w:p>
    <w:p w:rsidR="00000000" w:rsidDel="00000000" w:rsidP="00000000" w:rsidRDefault="00000000" w:rsidRPr="00000000" w14:paraId="000000C3">
      <w:pPr>
        <w:numPr>
          <w:ilvl w:val="0"/>
          <w:numId w:val="2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Des conférences et des réunions se font en ligne.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Posséder une adresse email est fondamental pour tout le monde.</w:t>
      </w:r>
    </w:p>
    <w:p w:rsidR="00000000" w:rsidDel="00000000" w:rsidP="00000000" w:rsidRDefault="00000000" w:rsidRPr="00000000" w14:paraId="000000C5">
      <w:pPr>
        <w:numPr>
          <w:ilvl w:val="0"/>
          <w:numId w:val="3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Posséder un site Internet est fondamental pour les entreprises.</w:t>
      </w:r>
    </w:p>
    <w:p w:rsidR="00000000" w:rsidDel="00000000" w:rsidP="00000000" w:rsidRDefault="00000000" w:rsidRPr="00000000" w14:paraId="000000C6">
      <w:pPr>
        <w:numPr>
          <w:ilvl w:val="0"/>
          <w:numId w:val="4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Communication par email.</w:t>
      </w:r>
    </w:p>
    <w:p w:rsidR="00000000" w:rsidDel="00000000" w:rsidP="00000000" w:rsidRDefault="00000000" w:rsidRPr="00000000" w14:paraId="000000C7">
      <w:pPr>
        <w:numPr>
          <w:ilvl w:val="0"/>
          <w:numId w:val="4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Recherche google parfois automatique &gt; "Google est ton ami".</w:t>
      </w:r>
    </w:p>
    <w:p w:rsidR="00000000" w:rsidDel="00000000" w:rsidP="00000000" w:rsidRDefault="00000000" w:rsidRPr="00000000" w14:paraId="000000C8">
      <w:pPr>
        <w:numPr>
          <w:ilvl w:val="0"/>
          <w:numId w:val="3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Sans internet, certaines entreprises feraient faillite.</w:t>
      </w:r>
    </w:p>
    <w:p w:rsidR="00000000" w:rsidDel="00000000" w:rsidP="00000000" w:rsidRDefault="00000000" w:rsidRPr="00000000" w14:paraId="000000C9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Sans internet, le monde aurait du mal à fonctionner (bourse, économie).</w:t>
      </w:r>
    </w:p>
    <w:p w:rsidR="00000000" w:rsidDel="00000000" w:rsidP="00000000" w:rsidRDefault="00000000" w:rsidRPr="00000000" w14:paraId="000000CA">
      <w:pPr>
        <w:numPr>
          <w:ilvl w:val="0"/>
          <w:numId w:val="1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L'e-commerce explose (import/export).</w:t>
      </w:r>
    </w:p>
    <w:p w:rsidR="00000000" w:rsidDel="00000000" w:rsidP="00000000" w:rsidRDefault="00000000" w:rsidRPr="00000000" w14:paraId="000000CB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Création de métiers(influenceurs, streamer, community manager etc..)</w:t>
      </w:r>
    </w:p>
    <w:p w:rsidR="00000000" w:rsidDel="00000000" w:rsidP="00000000" w:rsidRDefault="00000000" w:rsidRPr="00000000" w14:paraId="000000CC">
      <w:pPr>
        <w:numPr>
          <w:ilvl w:val="0"/>
          <w:numId w:val="2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Naissance de personnalités Internet.</w:t>
      </w:r>
    </w:p>
    <w:p w:rsidR="00000000" w:rsidDel="00000000" w:rsidP="00000000" w:rsidRDefault="00000000" w:rsidRPr="00000000" w14:paraId="000000CD">
      <w:pPr>
        <w:numPr>
          <w:ilvl w:val="0"/>
          <w:numId w:val="4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40" w:hanging="360"/>
        <w:rPr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La population ne peut pas s'en passer (</w:t>
      </w:r>
      <w:r w:rsidDel="00000000" w:rsidR="00000000" w:rsidRPr="00000000">
        <w:rPr>
          <w:rFonts w:ascii="Verdana" w:cs="Verdana" w:eastAsia="Verdana" w:hAnsi="Verdana"/>
          <w:i w:val="1"/>
          <w:color w:val="4e5a66"/>
          <w:sz w:val="25"/>
          <w:szCs w:val="25"/>
          <w:highlight w:val="white"/>
          <w:rtl w:val="0"/>
        </w:rPr>
        <w:t xml:space="preserve">preuve avec le confinement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CE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4e5a66"/>
          <w:sz w:val="25"/>
          <w:szCs w:val="25"/>
          <w:highlight w:val="white"/>
          <w:rtl w:val="0"/>
        </w:rPr>
        <w:t xml:space="preserve">Quel est le futur ?</w:t>
      </w:r>
      <w:r w:rsidDel="00000000" w:rsidR="00000000" w:rsidRPr="00000000">
        <w:rPr>
          <w:rFonts w:ascii="Verdana" w:cs="Verdana" w:eastAsia="Verdana" w:hAnsi="Verdana"/>
          <w:color w:val="4e5a66"/>
          <w:sz w:val="25"/>
          <w:szCs w:val="25"/>
          <w:highlight w:val="white"/>
          <w:rtl w:val="0"/>
        </w:rPr>
        <w:t xml:space="preserve">, le metaverse ?, ???</w:t>
      </w:r>
    </w:p>
    <w:p w:rsidR="00000000" w:rsidDel="00000000" w:rsidP="00000000" w:rsidRDefault="00000000" w:rsidRPr="00000000" w14:paraId="000000D0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Verdana" w:cs="Verdana" w:eastAsia="Verdana" w:hAnsi="Verdana"/>
          <w:color w:val="4e5a66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○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○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color w:val="4e5a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5.png"/><Relationship Id="rId24" Type="http://schemas.openxmlformats.org/officeDocument/2006/relationships/image" Target="media/image14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0.png"/><Relationship Id="rId25" Type="http://schemas.openxmlformats.org/officeDocument/2006/relationships/image" Target="media/image11.png"/><Relationship Id="rId28" Type="http://schemas.openxmlformats.org/officeDocument/2006/relationships/image" Target="media/image2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2.png"/><Relationship Id="rId7" Type="http://schemas.openxmlformats.org/officeDocument/2006/relationships/image" Target="media/image13.png"/><Relationship Id="rId8" Type="http://schemas.openxmlformats.org/officeDocument/2006/relationships/image" Target="media/image18.png"/><Relationship Id="rId31" Type="http://schemas.openxmlformats.org/officeDocument/2006/relationships/image" Target="media/image19.png"/><Relationship Id="rId30" Type="http://schemas.openxmlformats.org/officeDocument/2006/relationships/image" Target="media/image16.png"/><Relationship Id="rId11" Type="http://schemas.openxmlformats.org/officeDocument/2006/relationships/image" Target="media/image15.png"/><Relationship Id="rId10" Type="http://schemas.openxmlformats.org/officeDocument/2006/relationships/image" Target="media/image22.png"/><Relationship Id="rId32" Type="http://schemas.openxmlformats.org/officeDocument/2006/relationships/image" Target="media/image3.png"/><Relationship Id="rId13" Type="http://schemas.openxmlformats.org/officeDocument/2006/relationships/image" Target="media/image4.png"/><Relationship Id="rId12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21.png"/><Relationship Id="rId17" Type="http://schemas.openxmlformats.org/officeDocument/2006/relationships/image" Target="media/image17.png"/><Relationship Id="rId16" Type="http://schemas.openxmlformats.org/officeDocument/2006/relationships/image" Target="media/image2.png"/><Relationship Id="rId19" Type="http://schemas.openxmlformats.org/officeDocument/2006/relationships/image" Target="media/image7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